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DB" w:rsidRPr="00640C81" w:rsidRDefault="009D21DB" w:rsidP="009D2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0C81">
        <w:rPr>
          <w:rFonts w:ascii="Times New Roman" w:hAnsi="Times New Roman" w:cs="Times New Roman"/>
          <w:sz w:val="24"/>
          <w:szCs w:val="24"/>
        </w:rPr>
        <w:t>Расписание проведения государственной итоговой аттестации</w:t>
      </w:r>
      <w:r w:rsidR="007B1B78">
        <w:rPr>
          <w:rFonts w:ascii="Times New Roman" w:hAnsi="Times New Roman" w:cs="Times New Roman"/>
          <w:sz w:val="24"/>
          <w:szCs w:val="24"/>
        </w:rPr>
        <w:t xml:space="preserve"> выпускников 11 классов</w:t>
      </w:r>
      <w:r w:rsidRPr="00640C81">
        <w:rPr>
          <w:rFonts w:ascii="Times New Roman" w:hAnsi="Times New Roman" w:cs="Times New Roman"/>
          <w:sz w:val="24"/>
          <w:szCs w:val="24"/>
        </w:rPr>
        <w:t xml:space="preserve"> в 2016 году</w:t>
      </w:r>
    </w:p>
    <w:p w:rsidR="009D21DB" w:rsidRPr="00640C81" w:rsidRDefault="009D21DB" w:rsidP="009D2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678"/>
        <w:gridCol w:w="4394"/>
      </w:tblGrid>
      <w:tr w:rsidR="00640C81" w:rsidRPr="00640C81" w:rsidTr="00B06F33">
        <w:tc>
          <w:tcPr>
            <w:tcW w:w="1701" w:type="dxa"/>
            <w:vAlign w:val="center"/>
          </w:tcPr>
          <w:p w:rsidR="00B06F33" w:rsidRDefault="00B06F33" w:rsidP="007B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C81" w:rsidRPr="004C7C71" w:rsidRDefault="00640C81" w:rsidP="007B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40C81" w:rsidRPr="004C7C71" w:rsidRDefault="00640C81" w:rsidP="007B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06F33" w:rsidRDefault="00B06F33" w:rsidP="00B06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C81" w:rsidRPr="004C7C71" w:rsidRDefault="00640C81" w:rsidP="00B06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640C81" w:rsidRPr="004C7C71" w:rsidRDefault="00640C81" w:rsidP="00B06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B06F33" w:rsidRDefault="00B06F33" w:rsidP="00B06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C81" w:rsidRPr="004C7C71" w:rsidRDefault="00640C81" w:rsidP="00B06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  <w:p w:rsidR="00640C81" w:rsidRPr="004C7C71" w:rsidRDefault="00640C81" w:rsidP="00B06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8503D8">
        <w:tc>
          <w:tcPr>
            <w:tcW w:w="10773" w:type="dxa"/>
            <w:gridSpan w:val="3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b/>
                <w:sz w:val="24"/>
                <w:szCs w:val="24"/>
              </w:rPr>
              <w:t>Досрочный период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21 марта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23 марта (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информатика и ИКТ, история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информатика и ИКТ, история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25 марта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28 марта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30 марта (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 апреля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</w:tr>
      <w:tr w:rsidR="00640C81" w:rsidRPr="00640C81" w:rsidTr="00640C81">
        <w:trPr>
          <w:trHeight w:val="271"/>
        </w:trPr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8 апреля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языки, биология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языки, биология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16 апреля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математика Б,</w:t>
            </w:r>
            <w:r w:rsidR="004C7C71"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резерв: математика 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21 апреля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резерв: литература, химия, информатика 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литература, химия, информатика, физика, биология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иностранные языки, история, обществознание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иностранные языки, история, обществознание, география</w:t>
            </w:r>
          </w:p>
        </w:tc>
      </w:tr>
      <w:tr w:rsidR="00640C81" w:rsidRPr="00640C81" w:rsidTr="00640C8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23 апреля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иностранные языки (устно), география, физика, биология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B07385">
        <w:tc>
          <w:tcPr>
            <w:tcW w:w="10773" w:type="dxa"/>
            <w:gridSpan w:val="3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27 мая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30 мая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6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8 июня (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11 июня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14 июня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языки, биология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иностранные языки, биология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16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информатика и ИКТ, история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информатика и ИКТ, история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 химия, физика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химия, физика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22 июня (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география, иностранные языки, химия, обществознание, информатика и ИКТ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география, иностранные языки, химия, обществознание, информатика и ИКТ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23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иностранные языки (устно)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литература, физика, история, биология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литература, физика, история, биология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28 июня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30 июня (</w:t>
            </w:r>
            <w:proofErr w:type="spell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по всем предметам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резерв: по всем предметам</w:t>
            </w:r>
          </w:p>
        </w:tc>
      </w:tr>
      <w:tr w:rsidR="00640C81" w:rsidRPr="00640C81" w:rsidTr="00B832CA">
        <w:trPr>
          <w:trHeight w:val="201"/>
        </w:trPr>
        <w:tc>
          <w:tcPr>
            <w:tcW w:w="10773" w:type="dxa"/>
            <w:gridSpan w:val="3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b/>
                <w:sz w:val="24"/>
                <w:szCs w:val="24"/>
              </w:rPr>
              <w:t>Пока находится на стадии обсуждения.</w:t>
            </w:r>
            <w:r w:rsidR="004C7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7C7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период (сентябрьские сроки)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10 сент.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Б, 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17 сент.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40C81" w:rsidRPr="00640C81" w:rsidTr="004C7C71">
        <w:tc>
          <w:tcPr>
            <w:tcW w:w="1701" w:type="dxa"/>
          </w:tcPr>
          <w:p w:rsidR="00640C81" w:rsidRPr="004C7C71" w:rsidRDefault="00640C81" w:rsidP="001B5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24 сент. (</w:t>
            </w:r>
            <w:proofErr w:type="spellStart"/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резерв: русский язык, математика Б, </w:t>
            </w:r>
            <w:proofErr w:type="gramStart"/>
            <w:r w:rsidRPr="004C7C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</w:tcPr>
          <w:p w:rsidR="00640C81" w:rsidRPr="004C7C71" w:rsidRDefault="00640C81" w:rsidP="001B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C71">
              <w:rPr>
                <w:rFonts w:ascii="Times New Roman" w:hAnsi="Times New Roman" w:cs="Times New Roman"/>
                <w:sz w:val="24"/>
                <w:szCs w:val="24"/>
              </w:rPr>
              <w:t xml:space="preserve">резерв: русский язык, математика </w:t>
            </w:r>
          </w:p>
        </w:tc>
      </w:tr>
    </w:tbl>
    <w:p w:rsidR="00066053" w:rsidRPr="00640C81" w:rsidRDefault="00066053">
      <w:pPr>
        <w:rPr>
          <w:sz w:val="24"/>
          <w:szCs w:val="24"/>
        </w:rPr>
      </w:pPr>
    </w:p>
    <w:sectPr w:rsidR="00066053" w:rsidRPr="00640C81" w:rsidSect="00EA262E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DB"/>
    <w:rsid w:val="00066053"/>
    <w:rsid w:val="004C7C71"/>
    <w:rsid w:val="00640C81"/>
    <w:rsid w:val="007B1B78"/>
    <w:rsid w:val="007B7CF6"/>
    <w:rsid w:val="008235AD"/>
    <w:rsid w:val="009D21DB"/>
    <w:rsid w:val="00B06F33"/>
    <w:rsid w:val="00EA262E"/>
    <w:rsid w:val="00F3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1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1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Monoblok-IMC</dc:creator>
  <cp:lastModifiedBy>Ахтямов</cp:lastModifiedBy>
  <cp:revision>2</cp:revision>
  <dcterms:created xsi:type="dcterms:W3CDTF">2015-12-26T06:15:00Z</dcterms:created>
  <dcterms:modified xsi:type="dcterms:W3CDTF">2015-12-26T06:15:00Z</dcterms:modified>
</cp:coreProperties>
</file>